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235" w:rsidRPr="002F6235" w:rsidP="002F62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05-1378/2604/2024</w:t>
      </w:r>
    </w:p>
    <w:p w:rsidR="002F6235" w:rsidRPr="002F6235" w:rsidP="002F6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2F6235" w:rsidRPr="002F6235" w:rsidP="002F6235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2F6235" w:rsidRPr="002F6235" w:rsidP="002F6235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F6235" w:rsidRPr="002F6235" w:rsidP="002F62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F6235">
        <w:rPr>
          <w:rFonts w:ascii="Times New Roman" w:eastAsia="Calibri" w:hAnsi="Times New Roman" w:cs="Times New Roman"/>
          <w:sz w:val="27"/>
          <w:szCs w:val="27"/>
        </w:rPr>
        <w:t xml:space="preserve">16 октября 2024 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2F6235" w:rsidRPr="002F6235" w:rsidP="002F62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6235" w:rsidRPr="002F6235" w:rsidP="002F6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F6235">
        <w:rPr>
          <w:rFonts w:ascii="Times New Roman" w:eastAsia="Calibri" w:hAnsi="Times New Roman" w:cs="Times New Roman"/>
          <w:sz w:val="27"/>
          <w:szCs w:val="27"/>
        </w:rPr>
        <w:t xml:space="preserve">Мировой судья судебного участка № 4 </w:t>
      </w:r>
      <w:r w:rsidRPr="002F6235">
        <w:rPr>
          <w:rFonts w:ascii="Times New Roman" w:eastAsia="Calibri" w:hAnsi="Times New Roman" w:cs="Times New Roman"/>
          <w:sz w:val="27"/>
          <w:szCs w:val="27"/>
        </w:rPr>
        <w:t>Сургутского</w:t>
      </w:r>
      <w:r w:rsidRPr="002F6235">
        <w:rPr>
          <w:rFonts w:ascii="Times New Roman" w:eastAsia="Calibri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2F623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2F6235" w:rsidRPr="002F6235" w:rsidP="002F6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F6235">
        <w:rPr>
          <w:rFonts w:ascii="Times New Roman" w:eastAsia="Calibri" w:hAnsi="Times New Roman" w:cs="Times New Roman"/>
          <w:sz w:val="27"/>
          <w:szCs w:val="27"/>
        </w:rPr>
        <w:t>с участием лица</w:t>
      </w:r>
      <w:r w:rsidRPr="002F623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Анисимова Антона Владимировича</w:t>
      </w:r>
      <w:r w:rsidRPr="002F623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2F6235" w:rsidRPr="002F6235" w:rsidP="002F6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F6235">
        <w:rPr>
          <w:rFonts w:ascii="Times New Roman" w:eastAsia="Calibri" w:hAnsi="Times New Roman" w:cs="Times New Roman"/>
          <w:bCs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статьи 12.15 </w:t>
      </w:r>
      <w:r w:rsidRPr="002F6235">
        <w:rPr>
          <w:rFonts w:ascii="Times New Roman" w:eastAsia="Calibri" w:hAnsi="Times New Roman" w:cs="Times New Roman"/>
          <w:bCs/>
          <w:sz w:val="27"/>
          <w:szCs w:val="27"/>
        </w:rPr>
        <w:t>Кодекса Российской Федерации об административных правонарушениях, в отношении</w:t>
      </w:r>
    </w:p>
    <w:p w:rsidR="002F6235" w:rsidRPr="002F6235" w:rsidP="002F62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2F6235">
        <w:rPr>
          <w:rFonts w:ascii="Times New Roman" w:eastAsia="Calibri" w:hAnsi="Times New Roman" w:cs="Times New Roman"/>
          <w:color w:val="000000"/>
          <w:sz w:val="27"/>
          <w:szCs w:val="27"/>
        </w:rPr>
        <w:t>Анисимова Антона Владимировича</w:t>
      </w:r>
      <w:r w:rsidRPr="002F6235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2F623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ранее </w:t>
      </w:r>
      <w:r w:rsidRPr="002F623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привлекавшегося</w:t>
      </w:r>
      <w:r w:rsidRPr="002F623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к административной ответственности по главе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КоАП РФ, </w:t>
      </w:r>
    </w:p>
    <w:p w:rsidR="002F6235" w:rsidRPr="002F6235" w:rsidP="002F6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F6235" w:rsidRPr="002F6235" w:rsidP="002F6235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03.09.2024 в 00:08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561 км автодороги Тюмень-Тобольск-Ханты-Мансийск, 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Нефтеюганского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района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гр.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>Анисимов Антон Владимирович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управляя автомобилем, с государственным регистрационным знаком, при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совершении обгона движущегося впереди транспортного средства, выехал на полосу, предназначенную для встречного движения с соблюдением требований Правил дорожного движения РФ (далее ПДД РФ), а затем продолжил данный маневр на мосту через реку «Лев» при наличии дорожной разметки 1.1 ПДД РФ в зоне действия дорожного знака 3.20 «Обгон запрещен», совершив нарушение пункта 1.3. ПДД РФ, ответственность за которое предусмотрена частью 4 статьи 12.15 КоАП РФ.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>Анисимов Антон Владимирович</w:t>
      </w:r>
      <w:r w:rsidRPr="002F623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совершении данного административного правонарушения не оспаривал, указав, что сотрудников полиции просил показать видео нарушения, но на нем не было видно, какой автомобиль ехал, а потому изначально он вину оспаривал. 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Изучив материалы дела, заслушав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>Анисимова Антона Владимировича,</w:t>
      </w:r>
      <w:r w:rsidRPr="002F623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</w:t>
      </w:r>
      <w:r w:rsidRPr="002F623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к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выводу о том, что вина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>Анисимова Антона Владимировича</w:t>
      </w:r>
      <w:r w:rsidRPr="002F623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в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правонарушения, предусмотренного частью 4 статьи 12.15 КоАП РФ, подтверждается: 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протоколом 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 ХМ587179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административном правонарушении от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03.09.2024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реестром правонарушений, схемой нарушения, составленной 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ИДПС ОВ ДПС Госавтоинспекции ОМВД России по 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Нефтеюганскому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району 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03.09.2024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дислокацией дорожных знаков, рапортом сотрудника полиции, видеозаписью административного правонарушения на диске, копией водительского удостоверения, копией свидетельства о регистрации ТС, карточкой операции с ВУ, карточкой учета ТС.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hyperlink r:id="rId4" w:history="1"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 4 статьи 12.15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Правилами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2F623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пункт 1.2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ПДД РФ), которые квалифицируются по </w:t>
      </w:r>
      <w:hyperlink r:id="rId7" w:history="1">
        <w:r w:rsidRPr="002F623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3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данной статьи), подлежат квалификации по </w:t>
      </w:r>
      <w:hyperlink r:id="rId4" w:history="1">
        <w:r w:rsidRPr="002F623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4 статьи 12.15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2F6235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части 4 статьи 12.15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18 января 2011 г. N 6-О-О (а также, в </w:t>
      </w:r>
      <w:hyperlink r:id="rId9" w:history="1"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 4 статьи 12.15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 2.1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2" w:history="1"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подлежат лица, совершившие соответствующее деяние как умышленно, так и по неосторожности.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мировой судья считает, что вина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>Анисимова Антона Владимировича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2F6235" w:rsidRPr="002F6235" w:rsidP="002F6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2F6235" w:rsidRPr="002F6235" w:rsidP="002F6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вину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Анисимова Антона Владимировича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является признание вины, наличие на иждивении несовершеннолетнего ребенка. </w:t>
      </w:r>
    </w:p>
    <w:p w:rsidR="002F6235" w:rsidRPr="002F6235" w:rsidP="002F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>Анисимова Антона Владимировича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повторного привлечения к административной ответственности по главе 12 КоАП РФ в течение года.</w:t>
      </w:r>
    </w:p>
    <w:p w:rsidR="002F6235" w:rsidRPr="002F6235" w:rsidP="002F62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F6235" w:rsidRPr="002F6235" w:rsidP="002F6235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>Анисимова Антона Владимировича</w:t>
      </w:r>
      <w:r w:rsidRPr="002F623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,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смягчающие и отягчающие обстоятельства совершения административного правонарушения, полагает необходимым назначить ему</w:t>
      </w:r>
      <w:r w:rsidRPr="002F623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в виде административного штрафа, полагая что оно будет справедливым и соразмерным содеянному, не скажется на имущественном положении привлекаемого. </w:t>
      </w:r>
    </w:p>
    <w:p w:rsidR="002F6235" w:rsidRPr="002F6235" w:rsidP="002F62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КоАП РФ, мировой судья</w:t>
      </w:r>
    </w:p>
    <w:p w:rsidR="002F6235" w:rsidRPr="002F6235" w:rsidP="002F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2F6235" w:rsidRPr="002F6235" w:rsidP="002F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ризнать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Анисимова Антона Владимировича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5000 (пять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тысяч) рублей. </w:t>
      </w:r>
    </w:p>
    <w:p w:rsidR="002F6235" w:rsidRPr="002F6235" w:rsidP="002F623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2F623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Анисимову Антону Владимировичу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положения: 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оплачивать по следующим реквизитам: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Номер счета получателя: 03100643000000018700 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банка: в РКЦ Ханты-Мансийск//УФК по ХМАО-Югре г. Ханты-Мансийск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БИК: 007162163; 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ОКТМО: 71818000;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ИНН: 8601010390;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КПП 860101001; 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КБК 18811601123010001140; 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40102810245370000007 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Получатель: УФК по ХМАО-Югре (УМВД России по ХМАО-Югре); </w:t>
      </w:r>
    </w:p>
    <w:p w:rsidR="002F6235" w:rsidRPr="002F6235" w:rsidP="002F62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УИН: 18810486240730018725.</w:t>
      </w:r>
    </w:p>
    <w:p w:rsidR="002F6235" w:rsidRPr="002F6235" w:rsidP="002F623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209-210 либо по электронной почте </w:t>
      </w:r>
      <w:hyperlink r:id="rId13" w:history="1"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2F62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</w:t>
      </w:r>
      <w:r w:rsidRPr="002F62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05-1378/2604/2024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2F6235" w:rsidRPr="002F6235" w:rsidP="002F623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2F62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;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администратором получения штрафа и 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дней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части 1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20.25 КоАП РФ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2F6235" w:rsidRPr="002F6235" w:rsidP="002F6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</w:t>
      </w:r>
      <w:r w:rsidRPr="002F6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2F6235" w:rsidRPr="002F6235" w:rsidP="002F623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с подачей жалобы через мирового судью судебного участка № 4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2F6235" w:rsidRPr="002F6235" w:rsidP="002F623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6235" w:rsidRPr="002F6235" w:rsidP="002F62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F62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Н.В. Разумная</w:t>
      </w:r>
    </w:p>
    <w:sectPr w:rsidSect="0038052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35"/>
    <w:rsid w:val="002F6235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2D37D4-C579-44A7-946A-E10FB27D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